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6E4AA4" w:rsidRPr="00B02837" w14:paraId="732F5E52" w14:textId="77777777" w:rsidTr="00EF07D4">
        <w:trPr>
          <w:trHeight w:val="247"/>
        </w:trPr>
        <w:tc>
          <w:tcPr>
            <w:tcW w:w="5211" w:type="dxa"/>
          </w:tcPr>
          <w:p w14:paraId="3C23565F" w14:textId="77777777" w:rsidR="006E4AA4" w:rsidRPr="00B02837" w:rsidRDefault="006E4AA4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14:paraId="32B55FF7" w14:textId="77777777" w:rsidR="006E4AA4" w:rsidRPr="00B02837" w:rsidRDefault="006E4AA4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E4AA4" w:rsidRPr="00B02837" w14:paraId="26F0C872" w14:textId="77777777" w:rsidTr="00EF07D4">
        <w:trPr>
          <w:trHeight w:val="109"/>
        </w:trPr>
        <w:tc>
          <w:tcPr>
            <w:tcW w:w="5211" w:type="dxa"/>
          </w:tcPr>
          <w:p w14:paraId="7B425696" w14:textId="77777777" w:rsidR="006E4AA4" w:rsidRPr="00B02837" w:rsidRDefault="006E4AA4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14:paraId="3B00C0CA" w14:textId="77777777" w:rsidR="006E4AA4" w:rsidRPr="00B02837" w:rsidRDefault="006E4AA4" w:rsidP="00EF07D4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7E4686B1" w14:textId="77777777" w:rsidR="006E4AA4" w:rsidRPr="00B02837" w:rsidRDefault="006E4AA4" w:rsidP="006E4AA4">
      <w:pPr>
        <w:ind w:firstLine="567"/>
        <w:rPr>
          <w:rFonts w:eastAsia="Times New Roman"/>
          <w:b/>
          <w:szCs w:val="24"/>
          <w:lang w:eastAsia="ru-RU"/>
        </w:rPr>
      </w:pPr>
    </w:p>
    <w:p w14:paraId="72AA26DD" w14:textId="77777777" w:rsidR="006E4AA4" w:rsidRPr="00B02837" w:rsidRDefault="006E4AA4" w:rsidP="006E4AA4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B02837">
        <w:rPr>
          <w:rFonts w:eastAsia="Times New Roman"/>
          <w:b/>
          <w:szCs w:val="24"/>
          <w:lang w:eastAsia="ru-RU"/>
        </w:rPr>
        <w:t>С</w:t>
      </w:r>
      <w:r>
        <w:rPr>
          <w:rFonts w:eastAsia="Times New Roman"/>
          <w:b/>
          <w:szCs w:val="24"/>
          <w:lang w:eastAsia="ru-RU"/>
        </w:rPr>
        <w:t>ПРАВКА</w:t>
      </w:r>
    </w:p>
    <w:p w14:paraId="7E98E9CF" w14:textId="77777777" w:rsidR="0035746E" w:rsidRDefault="0035746E" w:rsidP="0035746E">
      <w:pPr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35746E">
        <w:rPr>
          <w:rFonts w:eastAsia="Times New Roman"/>
          <w:color w:val="000000"/>
          <w:sz w:val="23"/>
          <w:szCs w:val="23"/>
          <w:lang w:eastAsia="ru-RU"/>
        </w:rPr>
        <w:t xml:space="preserve">о деятельности специалиста </w:t>
      </w:r>
      <w:r w:rsidRPr="0035746E">
        <w:rPr>
          <w:rFonts w:eastAsia="Times New Roman"/>
          <w:color w:val="000000"/>
          <w:sz w:val="23"/>
          <w:szCs w:val="23"/>
          <w:lang w:val="en-US"/>
        </w:rPr>
        <w:t>III</w:t>
      </w:r>
      <w:r w:rsidRPr="0035746E">
        <w:rPr>
          <w:rFonts w:eastAsia="Times New Roman"/>
          <w:color w:val="000000"/>
          <w:sz w:val="23"/>
          <w:szCs w:val="23"/>
        </w:rPr>
        <w:t xml:space="preserve"> </w:t>
      </w:r>
      <w:r w:rsidRPr="0035746E">
        <w:rPr>
          <w:rFonts w:eastAsia="Times New Roman"/>
          <w:color w:val="000000"/>
          <w:sz w:val="23"/>
          <w:szCs w:val="23"/>
          <w:lang w:eastAsia="ru-RU"/>
        </w:rPr>
        <w:t xml:space="preserve">уровня аттестации за время </w:t>
      </w:r>
    </w:p>
    <w:p w14:paraId="04A1E227" w14:textId="4B4EA2E9" w:rsidR="006E4AA4" w:rsidRPr="0035746E" w:rsidRDefault="0035746E" w:rsidP="0035746E">
      <w:pPr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35746E">
        <w:rPr>
          <w:rFonts w:eastAsia="Times New Roman"/>
          <w:color w:val="000000"/>
          <w:sz w:val="23"/>
          <w:szCs w:val="23"/>
          <w:lang w:eastAsia="ru-RU"/>
        </w:rPr>
        <w:t>действия удостоверения</w:t>
      </w:r>
      <w:r>
        <w:rPr>
          <w:rFonts w:eastAsia="Times New Roman"/>
          <w:szCs w:val="24"/>
          <w:lang w:eastAsia="ru-RU"/>
        </w:rPr>
        <w:t xml:space="preserve"> </w:t>
      </w:r>
      <w:r w:rsidRPr="0035746E">
        <w:rPr>
          <w:rFonts w:eastAsia="Times New Roman"/>
          <w:color w:val="000000"/>
          <w:sz w:val="23"/>
          <w:szCs w:val="23"/>
          <w:lang w:eastAsia="ru-RU"/>
        </w:rPr>
        <w:t>с системой балльной оценки</w:t>
      </w:r>
    </w:p>
    <w:p w14:paraId="516D9B01" w14:textId="77777777" w:rsidR="006E4AA4" w:rsidRPr="00B02837" w:rsidRDefault="006E4AA4" w:rsidP="006E4AA4">
      <w:pPr>
        <w:spacing w:before="120"/>
        <w:ind w:firstLine="567"/>
        <w:jc w:val="center"/>
        <w:rPr>
          <w:rFonts w:eastAsia="Times New Roman"/>
          <w:sz w:val="28"/>
          <w:szCs w:val="20"/>
          <w:lang w:eastAsia="ru-RU"/>
        </w:rPr>
      </w:pPr>
    </w:p>
    <w:p w14:paraId="74E04EFA" w14:textId="77777777" w:rsidR="006E4AA4" w:rsidRPr="00B02837" w:rsidRDefault="006E4AA4" w:rsidP="006E4AA4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Cs w:val="20"/>
          <w:lang w:eastAsia="ru-RU"/>
        </w:rPr>
        <w:t xml:space="preserve">                                                                       </w:t>
      </w:r>
    </w:p>
    <w:p w14:paraId="5C42AFF3" w14:textId="77777777" w:rsidR="006E4AA4" w:rsidRPr="00B02837" w:rsidRDefault="006E4AA4" w:rsidP="006E4AA4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52A76" wp14:editId="7F9AEA9F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4445000" cy="0"/>
                <wp:effectExtent l="13335" t="12700" r="889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0AC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" o:allowincell="f" strokeweight=".5pt"/>
            </w:pict>
          </mc:Fallback>
        </mc:AlternateContent>
      </w:r>
      <w:r w:rsidRPr="00B02837">
        <w:rPr>
          <w:rFonts w:eastAsia="Times New Roman"/>
          <w:sz w:val="22"/>
          <w:szCs w:val="20"/>
          <w:lang w:eastAsia="ru-RU"/>
        </w:rPr>
        <w:t>(Фамилия, имя, отчество специалиста)</w:t>
      </w:r>
    </w:p>
    <w:p w14:paraId="0564E31C" w14:textId="77777777" w:rsidR="006E4AA4" w:rsidRPr="00B02837" w:rsidRDefault="006E4AA4" w:rsidP="006E4AA4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27DC68" wp14:editId="153F6B5C">
                <wp:simplePos x="0" y="0"/>
                <wp:positionH relativeFrom="column">
                  <wp:posOffset>1080135</wp:posOffset>
                </wp:positionH>
                <wp:positionV relativeFrom="paragraph">
                  <wp:posOffset>170180</wp:posOffset>
                </wp:positionV>
                <wp:extent cx="4445000" cy="0"/>
                <wp:effectExtent l="13335" t="7620" r="889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B2E5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oC+AEAAJsDAAAOAAAAZHJzL2Uyb0RvYy54bWysU81uEzEQviPxDpbvZDclrdAqmx5SyqVA&#10;pJYHcGxv1sLrsWwnm9yAM1IegVfgAFKlAs+w+0YdOz8tcEPswRrPz+f5vpkdn68bTVbSeQWmpMNB&#10;Tok0HIQyi5K+u7l89oI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" o:allowincell="f" strokeweight=".5pt"/>
            </w:pict>
          </mc:Fallback>
        </mc:AlternateContent>
      </w:r>
    </w:p>
    <w:p w14:paraId="0A6956E2" w14:textId="77777777" w:rsidR="006E4AA4" w:rsidRPr="00B02837" w:rsidRDefault="006E4AA4" w:rsidP="006E4AA4">
      <w:pPr>
        <w:ind w:firstLine="567"/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sz w:val="22"/>
          <w:szCs w:val="20"/>
          <w:lang w:eastAsia="ru-RU"/>
        </w:rPr>
        <w:t>(Наименование организации)</w:t>
      </w:r>
      <w:r w:rsidRPr="00B02837">
        <w:rPr>
          <w:rFonts w:eastAsia="Times New Roman"/>
          <w:szCs w:val="24"/>
          <w:lang w:eastAsia="ru-RU"/>
        </w:rPr>
        <w:t>.</w:t>
      </w:r>
    </w:p>
    <w:p w14:paraId="0636C7F0" w14:textId="77777777" w:rsidR="006E4AA4" w:rsidRPr="00B02837" w:rsidRDefault="006E4AA4" w:rsidP="006E4AA4">
      <w:pPr>
        <w:spacing w:before="120"/>
        <w:ind w:firstLine="567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проводил работы по методу </w:t>
      </w:r>
      <w:r>
        <w:rPr>
          <w:rFonts w:eastAsia="Times New Roman"/>
          <w:szCs w:val="24"/>
          <w:lang w:eastAsia="ru-RU"/>
        </w:rPr>
        <w:t xml:space="preserve">(виду) </w:t>
      </w:r>
      <w:r w:rsidRPr="00B02837">
        <w:rPr>
          <w:rFonts w:eastAsia="Times New Roman"/>
          <w:szCs w:val="24"/>
          <w:lang w:eastAsia="ru-RU"/>
        </w:rPr>
        <w:t xml:space="preserve">неразрушающего контроля </w:t>
      </w:r>
      <w:r>
        <w:rPr>
          <w:rFonts w:eastAsia="Times New Roman"/>
          <w:szCs w:val="24"/>
          <w:lang w:eastAsia="ru-RU"/>
        </w:rPr>
        <w:t>_____</w:t>
      </w:r>
      <w:r w:rsidRPr="00B02837">
        <w:rPr>
          <w:rFonts w:eastAsia="Times New Roman"/>
          <w:szCs w:val="24"/>
          <w:lang w:eastAsia="ru-RU"/>
        </w:rPr>
        <w:t>___________________</w:t>
      </w:r>
      <w:r>
        <w:rPr>
          <w:rFonts w:eastAsia="Times New Roman"/>
          <w:szCs w:val="24"/>
          <w:lang w:eastAsia="ru-RU"/>
        </w:rPr>
        <w:t>________________________________________________________</w:t>
      </w:r>
    </w:p>
    <w:p w14:paraId="7EA0FFA0" w14:textId="77777777" w:rsidR="006E4AA4" w:rsidRPr="00B02837" w:rsidRDefault="006E4AA4" w:rsidP="006E4AA4">
      <w:pPr>
        <w:ind w:firstLine="567"/>
        <w:jc w:val="center"/>
        <w:rPr>
          <w:rFonts w:eastAsia="Times New Roman"/>
          <w:szCs w:val="20"/>
          <w:lang w:eastAsia="ru-RU"/>
        </w:rPr>
      </w:pPr>
    </w:p>
    <w:tbl>
      <w:tblPr>
        <w:tblW w:w="995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829"/>
        <w:gridCol w:w="994"/>
        <w:gridCol w:w="1277"/>
        <w:gridCol w:w="1142"/>
      </w:tblGrid>
      <w:tr w:rsidR="0035746E" w:rsidRPr="0035746E" w14:paraId="0C98702C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A3373" w14:textId="77777777" w:rsidR="0035746E" w:rsidRPr="0035746E" w:rsidRDefault="0035746E" w:rsidP="0035746E">
            <w:pPr>
              <w:spacing w:line="18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5D04969F" w14:textId="77777777" w:rsidR="0035746E" w:rsidRPr="0035746E" w:rsidRDefault="0035746E" w:rsidP="0035746E">
            <w:pPr>
              <w:spacing w:line="18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13356B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513AD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 по пункту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00AA77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 по пункту</w:t>
            </w:r>
          </w:p>
        </w:tc>
      </w:tr>
      <w:tr w:rsidR="0035746E" w:rsidRPr="0035746E" w14:paraId="13F5B127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412C3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0A751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FBE86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CC3F7" w14:textId="77777777" w:rsidR="0035746E" w:rsidRPr="0035746E" w:rsidRDefault="0035746E" w:rsidP="0035746E">
            <w:pPr>
              <w:spacing w:line="18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 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F6B7CC" w14:textId="77777777" w:rsidR="0035746E" w:rsidRPr="0035746E" w:rsidRDefault="0035746E" w:rsidP="0035746E">
            <w:pPr>
              <w:spacing w:line="18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 5 лет</w:t>
            </w:r>
          </w:p>
        </w:tc>
      </w:tr>
      <w:tr w:rsidR="0035746E" w:rsidRPr="0035746E" w14:paraId="119F6252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9E6CE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856AC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Членство в профессиональных объединениях по НК, участие в семинарах, конференциях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1E0F2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F834D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5CDD3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</w:tr>
      <w:tr w:rsidR="0035746E" w:rsidRPr="0035746E" w14:paraId="6E2D62BF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8BA773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3C171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Участие (руководство) в международных и национальных комитетах по стандартизации (руководство и/или участие)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0DDA7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3FBB9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5CE0EC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1)</w:t>
            </w: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2)</w:t>
            </w:r>
          </w:p>
        </w:tc>
      </w:tr>
      <w:tr w:rsidR="0035746E" w:rsidRPr="0035746E" w14:paraId="6F48F013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22F3F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B7973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Участие (руководство) в сессиях технических комитетов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F0A64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E817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794B41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1)</w:t>
            </w: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2)</w:t>
            </w:r>
          </w:p>
        </w:tc>
      </w:tr>
      <w:tr w:rsidR="0035746E" w:rsidRPr="0035746E" w14:paraId="002AEE67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F0595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60890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Участие (руководство) в заседаниях рабочих групп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B33137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3C79A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D106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1)</w:t>
            </w: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2)</w:t>
            </w:r>
          </w:p>
        </w:tc>
      </w:tr>
      <w:tr w:rsidR="0035746E" w:rsidRPr="0035746E" w14:paraId="124DC03C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894A0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A823D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Публикации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A32449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3CFB3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33EE6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5746E" w:rsidRPr="0035746E" w14:paraId="562817B3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476F7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E4D24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Опубликованные исследовательские работы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39A8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BF160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D7E2E4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3)</w:t>
            </w: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4)</w:t>
            </w:r>
          </w:p>
        </w:tc>
      </w:tr>
      <w:tr w:rsidR="0035746E" w:rsidRPr="0035746E" w14:paraId="2AFBE853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203D2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9684E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Исследовательские работы по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234A14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DE7FC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99F2B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3)</w:t>
            </w: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4)</w:t>
            </w:r>
          </w:p>
        </w:tc>
      </w:tr>
      <w:tr w:rsidR="0035746E" w:rsidRPr="0035746E" w14:paraId="00B19B52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C785E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27B2E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Профессиональная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3CB1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16038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50FF3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5746E" w:rsidRPr="0035746E" w14:paraId="22A293AE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05B8D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503FE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 организации, проводящей обучение по НК, или в АЦСНК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D70F6D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778EA7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89681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40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4)</w:t>
            </w:r>
          </w:p>
        </w:tc>
      </w:tr>
      <w:tr w:rsidR="0035746E" w:rsidRPr="0035746E" w14:paraId="4E79723C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83242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CE2B9" w14:textId="77777777" w:rsidR="0035746E" w:rsidRPr="0035746E" w:rsidRDefault="0035746E" w:rsidP="0035746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Участие в комиссии по рассмотрению рекламаций, жалоб и апелляций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29765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6BC69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B6BCE6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4)</w:t>
            </w:r>
          </w:p>
        </w:tc>
      </w:tr>
      <w:tr w:rsidR="0035746E" w:rsidRPr="0035746E" w14:paraId="7860FE02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047DB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17128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Разработка методик НК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0EC1C7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2CDC9E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84D7A" w14:textId="77777777" w:rsidR="0035746E" w:rsidRPr="0035746E" w:rsidRDefault="0035746E" w:rsidP="0035746E">
            <w:pPr>
              <w:spacing w:line="230" w:lineRule="exact"/>
              <w:jc w:val="center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35746E">
              <w:rPr>
                <w:rFonts w:eastAsia="Times New Roman"/>
                <w:color w:val="000000"/>
                <w:sz w:val="23"/>
                <w:szCs w:val="23"/>
                <w:vertAlign w:val="superscript"/>
                <w:lang w:eastAsia="ru-RU"/>
              </w:rPr>
              <w:t>4)</w:t>
            </w:r>
          </w:p>
        </w:tc>
      </w:tr>
      <w:tr w:rsidR="0035746E" w:rsidRPr="0035746E" w14:paraId="7DFADB8E" w14:textId="77777777" w:rsidTr="00357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97E0" w14:textId="0560BC3A" w:rsidR="0035746E" w:rsidRPr="0035746E" w:rsidRDefault="0035746E" w:rsidP="0035746E">
            <w:pPr>
              <w:tabs>
                <w:tab w:val="left" w:pos="142"/>
                <w:tab w:val="left" w:pos="1095"/>
              </w:tabs>
              <w:ind w:left="57" w:right="57"/>
              <w:rPr>
                <w:rFonts w:eastAsia="Times New Roman"/>
                <w:szCs w:val="24"/>
                <w:lang w:eastAsia="ru-RU"/>
              </w:rPr>
            </w:pP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Максимальное количество баллов для пунктов 1 - 4:20.</w:t>
            </w:r>
          </w:p>
          <w:p w14:paraId="0AB83DAD" w14:textId="48903DED" w:rsidR="0035746E" w:rsidRPr="0035746E" w:rsidRDefault="0035746E" w:rsidP="0035746E">
            <w:pPr>
              <w:ind w:left="57" w:right="5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 начисляются как за руководство, так и за участие.</w:t>
            </w:r>
          </w:p>
          <w:p w14:paraId="5922CC65" w14:textId="0FE11285" w:rsidR="0035746E" w:rsidRPr="0035746E" w:rsidRDefault="0035746E" w:rsidP="0035746E">
            <w:pPr>
              <w:ind w:left="57" w:right="5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3) </w:t>
            </w: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Если более одного автора, то главный автор должен разделить баллы между соавторами.</w:t>
            </w:r>
          </w:p>
          <w:p w14:paraId="27082186" w14:textId="5E0A7BA5" w:rsidR="0035746E" w:rsidRPr="0035746E" w:rsidRDefault="0035746E" w:rsidP="0035746E">
            <w:pPr>
              <w:ind w:right="5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4) </w:t>
            </w:r>
            <w:r w:rsidRPr="003574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 по каждому пункту 5 - 30, а по пункту 7 - 50.</w:t>
            </w:r>
          </w:p>
        </w:tc>
      </w:tr>
    </w:tbl>
    <w:p w14:paraId="3115E96E" w14:textId="77777777" w:rsidR="006E4AA4" w:rsidRPr="00B02837" w:rsidRDefault="006E4AA4" w:rsidP="006E4AA4">
      <w:pPr>
        <w:ind w:firstLine="567"/>
        <w:rPr>
          <w:rFonts w:eastAsia="Times New Roman"/>
          <w:szCs w:val="20"/>
          <w:lang w:eastAsia="ru-RU"/>
        </w:rPr>
      </w:pPr>
    </w:p>
    <w:p w14:paraId="30A8E872" w14:textId="77777777" w:rsidR="006E4AA4" w:rsidRPr="00B02837" w:rsidRDefault="006E4AA4" w:rsidP="006E4AA4">
      <w:pPr>
        <w:spacing w:line="360" w:lineRule="auto"/>
        <w:ind w:firstLine="567"/>
        <w:jc w:val="center"/>
        <w:rPr>
          <w:rFonts w:eastAsia="Times New Roman"/>
          <w:b/>
          <w:sz w:val="20"/>
          <w:szCs w:val="24"/>
          <w:lang w:eastAsia="ru-RU"/>
        </w:rPr>
      </w:pPr>
    </w:p>
    <w:p w14:paraId="5AEA1BD4" w14:textId="77777777" w:rsidR="006E4AA4" w:rsidRPr="00B02837" w:rsidRDefault="006E4AA4" w:rsidP="006E4AA4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Hlk65959483"/>
      <w:r w:rsidRPr="00B028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14:paraId="623A799E" w14:textId="77777777" w:rsidR="006E4AA4" w:rsidRPr="00B02837" w:rsidRDefault="006E4AA4" w:rsidP="006E4AA4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0"/>
          <w:szCs w:val="24"/>
          <w:lang w:eastAsia="ru-RU"/>
        </w:rPr>
      </w:pP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Должность                                        Подпись </w:t>
      </w:r>
      <w:r w:rsidRPr="00B02837">
        <w:rPr>
          <w:rFonts w:eastAsia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ФИО </w:t>
      </w:r>
    </w:p>
    <w:bookmarkEnd w:id="0"/>
    <w:p w14:paraId="785887EC" w14:textId="77777777" w:rsidR="006E4AA4" w:rsidRPr="00B02837" w:rsidRDefault="006E4AA4" w:rsidP="006E4AA4">
      <w:pPr>
        <w:spacing w:line="36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02837">
        <w:rPr>
          <w:rFonts w:eastAsia="Times New Roman"/>
          <w:color w:val="000000"/>
          <w:szCs w:val="24"/>
          <w:lang w:eastAsia="ru-RU"/>
        </w:rPr>
        <w:t xml:space="preserve">                М.П.</w:t>
      </w:r>
    </w:p>
    <w:p w14:paraId="77636DA7" w14:textId="77777777" w:rsidR="006E4AA4" w:rsidRDefault="006E4AA4" w:rsidP="006E4AA4">
      <w:pPr>
        <w:ind w:firstLine="567"/>
      </w:pPr>
    </w:p>
    <w:p w14:paraId="3C72A8DD" w14:textId="77777777" w:rsidR="006E4AA4" w:rsidRDefault="006E4AA4" w:rsidP="006E4AA4">
      <w:pPr>
        <w:ind w:firstLine="567"/>
      </w:pPr>
    </w:p>
    <w:p w14:paraId="15C4F03E" w14:textId="77777777" w:rsidR="006E4AA4" w:rsidRPr="007F5D3F" w:rsidRDefault="006E4AA4" w:rsidP="006E4AA4">
      <w:pPr>
        <w:ind w:firstLine="567"/>
      </w:pPr>
      <w:r w:rsidRPr="007F5D3F">
        <w:t xml:space="preserve">Специалист                </w:t>
      </w:r>
      <w:r>
        <w:t xml:space="preserve">____________________               </w:t>
      </w:r>
      <w:r w:rsidRPr="007F5D3F">
        <w:t>/</w:t>
      </w:r>
      <w:r>
        <w:t>________________________/</w:t>
      </w:r>
    </w:p>
    <w:p w14:paraId="607E19EF" w14:textId="2DCAF362" w:rsidR="001E3B9F" w:rsidRPr="006E4AA4" w:rsidRDefault="006E4AA4" w:rsidP="0035746E">
      <w:pPr>
        <w:ind w:firstLine="567"/>
      </w:pPr>
      <w:r w:rsidRPr="007F5D3F">
        <w:t xml:space="preserve">                                                   Подпись       </w:t>
      </w:r>
      <w:r>
        <w:t xml:space="preserve">                        </w:t>
      </w:r>
      <w:r w:rsidRPr="007F5D3F">
        <w:t xml:space="preserve">               ФИО</w:t>
      </w:r>
    </w:p>
    <w:sectPr w:rsidR="001E3B9F" w:rsidRPr="006E4AA4" w:rsidSect="00D915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" w15:restartNumberingAfterBreak="0">
    <w:nsid w:val="4B286FE5"/>
    <w:multiLevelType w:val="hybridMultilevel"/>
    <w:tmpl w:val="BF1E8C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0"/>
    <w:rsid w:val="001E3B9F"/>
    <w:rsid w:val="0035746E"/>
    <w:rsid w:val="006E4AA4"/>
    <w:rsid w:val="00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6879"/>
  <w15:chartTrackingRefBased/>
  <w15:docId w15:val="{52846519-42F2-46FE-9D50-E0ABF5D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КонстантинЧ</cp:lastModifiedBy>
  <cp:revision>3</cp:revision>
  <dcterms:created xsi:type="dcterms:W3CDTF">2021-03-06T19:09:00Z</dcterms:created>
  <dcterms:modified xsi:type="dcterms:W3CDTF">2021-06-04T10:21:00Z</dcterms:modified>
</cp:coreProperties>
</file>